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7F9B" w14:textId="77777777" w:rsidR="001A55E4" w:rsidRDefault="001A55E4" w:rsidP="001A55E4">
      <w:pPr>
        <w:pStyle w:val="Normalwebb"/>
      </w:pPr>
      <w:r>
        <w:rPr>
          <w:rFonts w:ascii="Times" w:hAnsi="Times"/>
          <w:b/>
          <w:bCs/>
          <w:sz w:val="42"/>
          <w:szCs w:val="42"/>
        </w:rPr>
        <w:t xml:space="preserve">Villkor </w:t>
      </w:r>
      <w:proofErr w:type="spellStart"/>
      <w:r>
        <w:rPr>
          <w:rFonts w:ascii="Times" w:hAnsi="Times"/>
          <w:b/>
          <w:bCs/>
          <w:sz w:val="42"/>
          <w:szCs w:val="42"/>
        </w:rPr>
        <w:t>för</w:t>
      </w:r>
      <w:proofErr w:type="spellEnd"/>
      <w:r>
        <w:rPr>
          <w:rFonts w:ascii="Times" w:hAnsi="Times"/>
          <w:b/>
          <w:bCs/>
          <w:sz w:val="42"/>
          <w:szCs w:val="42"/>
        </w:rPr>
        <w:t xml:space="preserve"> </w:t>
      </w:r>
      <w:proofErr w:type="spellStart"/>
      <w:r>
        <w:rPr>
          <w:rFonts w:ascii="Times" w:hAnsi="Times"/>
          <w:b/>
          <w:bCs/>
          <w:sz w:val="42"/>
          <w:szCs w:val="42"/>
        </w:rPr>
        <w:t>anmälan</w:t>
      </w:r>
      <w:proofErr w:type="spellEnd"/>
      <w:r>
        <w:rPr>
          <w:rFonts w:ascii="Times" w:hAnsi="Times"/>
          <w:b/>
          <w:bCs/>
          <w:sz w:val="42"/>
          <w:szCs w:val="42"/>
        </w:rPr>
        <w:t xml:space="preserve"> </w:t>
      </w:r>
    </w:p>
    <w:p w14:paraId="3DD54B27" w14:textId="77777777" w:rsidR="001A55E4" w:rsidRDefault="001A55E4" w:rsidP="001A55E4">
      <w:pPr>
        <w:pStyle w:val="Normalwebb"/>
      </w:pPr>
      <w:r>
        <w:rPr>
          <w:rFonts w:ascii="Times" w:hAnsi="Times"/>
          <w:sz w:val="32"/>
          <w:szCs w:val="32"/>
        </w:rPr>
        <w:t xml:space="preserve">IF Brommapojkarnas villkor </w:t>
      </w:r>
      <w:proofErr w:type="spellStart"/>
      <w:r>
        <w:rPr>
          <w:rFonts w:ascii="Times" w:hAnsi="Times"/>
          <w:sz w:val="32"/>
          <w:szCs w:val="32"/>
        </w:rPr>
        <w:t>för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anmälan</w:t>
      </w:r>
      <w:proofErr w:type="spellEnd"/>
      <w:r>
        <w:rPr>
          <w:rFonts w:ascii="Times" w:hAnsi="Times"/>
          <w:sz w:val="32"/>
          <w:szCs w:val="32"/>
        </w:rPr>
        <w:t xml:space="preserve"> och/eller </w:t>
      </w:r>
      <w:proofErr w:type="spellStart"/>
      <w:r>
        <w:rPr>
          <w:rFonts w:ascii="Times" w:hAnsi="Times"/>
          <w:sz w:val="32"/>
          <w:szCs w:val="32"/>
        </w:rPr>
        <w:t>beställningar</w:t>
      </w:r>
      <w:proofErr w:type="spellEnd"/>
      <w:r>
        <w:rPr>
          <w:rFonts w:ascii="Times" w:hAnsi="Times"/>
          <w:sz w:val="32"/>
          <w:szCs w:val="32"/>
        </w:rPr>
        <w:t xml:space="preserve"> </w:t>
      </w:r>
    </w:p>
    <w:p w14:paraId="3AB0FBF2" w14:textId="77777777" w:rsidR="001A55E4" w:rsidRDefault="001A55E4" w:rsidP="001A55E4">
      <w:pPr>
        <w:pStyle w:val="Normalwebb"/>
      </w:pPr>
      <w:proofErr w:type="spellStart"/>
      <w:r>
        <w:rPr>
          <w:rFonts w:ascii="Times" w:hAnsi="Times"/>
          <w:sz w:val="36"/>
          <w:szCs w:val="36"/>
        </w:rPr>
        <w:t>Allmän</w:t>
      </w:r>
      <w:proofErr w:type="spellEnd"/>
      <w:r>
        <w:rPr>
          <w:rFonts w:ascii="Times" w:hAnsi="Times"/>
          <w:sz w:val="36"/>
          <w:szCs w:val="36"/>
        </w:rPr>
        <w:t xml:space="preserve"> information </w:t>
      </w:r>
    </w:p>
    <w:p w14:paraId="32BE5885" w14:textId="77777777" w:rsidR="001A55E4" w:rsidRDefault="001A55E4" w:rsidP="001A55E4">
      <w:pPr>
        <w:pStyle w:val="Normalwebb"/>
      </w:pPr>
      <w:proofErr w:type="spellStart"/>
      <w:r>
        <w:rPr>
          <w:rFonts w:ascii="Times" w:hAnsi="Times"/>
          <w:sz w:val="32"/>
          <w:szCs w:val="32"/>
        </w:rPr>
        <w:t>När</w:t>
      </w:r>
      <w:proofErr w:type="spellEnd"/>
      <w:r>
        <w:rPr>
          <w:rFonts w:ascii="Times" w:hAnsi="Times"/>
          <w:sz w:val="32"/>
          <w:szCs w:val="32"/>
        </w:rPr>
        <w:t xml:space="preserve"> du </w:t>
      </w:r>
      <w:proofErr w:type="spellStart"/>
      <w:r>
        <w:rPr>
          <w:rFonts w:ascii="Times" w:hAnsi="Times"/>
          <w:sz w:val="32"/>
          <w:szCs w:val="32"/>
        </w:rPr>
        <w:t>anmäler</w:t>
      </w:r>
      <w:proofErr w:type="spellEnd"/>
      <w:r>
        <w:rPr>
          <w:rFonts w:ascii="Times" w:hAnsi="Times"/>
          <w:sz w:val="32"/>
          <w:szCs w:val="32"/>
        </w:rPr>
        <w:t xml:space="preserve"> dig eller ditt barn till </w:t>
      </w:r>
      <w:proofErr w:type="spellStart"/>
      <w:r>
        <w:rPr>
          <w:rFonts w:ascii="Times" w:hAnsi="Times"/>
          <w:sz w:val="32"/>
          <w:szCs w:val="32"/>
        </w:rPr>
        <w:t>någon</w:t>
      </w:r>
      <w:proofErr w:type="spellEnd"/>
      <w:r>
        <w:rPr>
          <w:rFonts w:ascii="Times" w:hAnsi="Times"/>
          <w:sz w:val="32"/>
          <w:szCs w:val="32"/>
        </w:rPr>
        <w:t xml:space="preserve"> av IF Brommapojkarnas aktiviteter </w:t>
      </w:r>
      <w:proofErr w:type="spellStart"/>
      <w:r>
        <w:rPr>
          <w:rFonts w:ascii="Times" w:hAnsi="Times"/>
          <w:sz w:val="32"/>
          <w:szCs w:val="32"/>
        </w:rPr>
        <w:t>godkänner</w:t>
      </w:r>
      <w:proofErr w:type="spellEnd"/>
      <w:r>
        <w:rPr>
          <w:rFonts w:ascii="Times" w:hAnsi="Times"/>
          <w:sz w:val="32"/>
          <w:szCs w:val="32"/>
        </w:rPr>
        <w:t xml:space="preserve"> du </w:t>
      </w:r>
      <w:proofErr w:type="spellStart"/>
      <w:r>
        <w:rPr>
          <w:rFonts w:ascii="Times" w:hAnsi="Times"/>
          <w:sz w:val="32"/>
          <w:szCs w:val="32"/>
        </w:rPr>
        <w:t>ocksa</w:t>
      </w:r>
      <w:proofErr w:type="spellEnd"/>
      <w:r>
        <w:rPr>
          <w:rFonts w:ascii="Times" w:hAnsi="Times"/>
          <w:sz w:val="32"/>
          <w:szCs w:val="32"/>
        </w:rPr>
        <w:t xml:space="preserve">̊ </w:t>
      </w:r>
      <w:proofErr w:type="spellStart"/>
      <w:r>
        <w:rPr>
          <w:rFonts w:ascii="Times" w:hAnsi="Times"/>
          <w:sz w:val="32"/>
          <w:szCs w:val="32"/>
        </w:rPr>
        <w:t>föreningens</w:t>
      </w:r>
      <w:proofErr w:type="spellEnd"/>
      <w:r>
        <w:rPr>
          <w:rFonts w:ascii="Times" w:hAnsi="Times"/>
          <w:sz w:val="32"/>
          <w:szCs w:val="32"/>
        </w:rPr>
        <w:t xml:space="preserve"> vid var tid </w:t>
      </w:r>
      <w:proofErr w:type="spellStart"/>
      <w:r>
        <w:rPr>
          <w:rFonts w:ascii="Times" w:hAnsi="Times"/>
          <w:sz w:val="32"/>
          <w:szCs w:val="32"/>
        </w:rPr>
        <w:t>gällande</w:t>
      </w:r>
      <w:proofErr w:type="spellEnd"/>
      <w:r>
        <w:rPr>
          <w:rFonts w:ascii="Times" w:hAnsi="Times"/>
          <w:sz w:val="32"/>
          <w:szCs w:val="32"/>
        </w:rPr>
        <w:t xml:space="preserve"> villkor </w:t>
      </w:r>
      <w:proofErr w:type="spellStart"/>
      <w:r>
        <w:rPr>
          <w:rFonts w:ascii="Times" w:hAnsi="Times"/>
          <w:sz w:val="32"/>
          <w:szCs w:val="32"/>
        </w:rPr>
        <w:t>för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anmälan</w:t>
      </w:r>
      <w:proofErr w:type="spellEnd"/>
      <w:r>
        <w:rPr>
          <w:rFonts w:ascii="Times" w:hAnsi="Times"/>
          <w:sz w:val="32"/>
          <w:szCs w:val="32"/>
        </w:rPr>
        <w:t xml:space="preserve"> och deltagande. </w:t>
      </w:r>
    </w:p>
    <w:p w14:paraId="4B56A57B" w14:textId="77777777" w:rsidR="001A55E4" w:rsidRDefault="001A55E4" w:rsidP="001A55E4">
      <w:pPr>
        <w:pStyle w:val="Normalwebb"/>
      </w:pPr>
      <w:proofErr w:type="spellStart"/>
      <w:r>
        <w:rPr>
          <w:rFonts w:ascii="Times" w:hAnsi="Times"/>
          <w:sz w:val="32"/>
          <w:szCs w:val="32"/>
        </w:rPr>
        <w:t>Vänligen</w:t>
      </w:r>
      <w:proofErr w:type="spellEnd"/>
      <w:r>
        <w:rPr>
          <w:rFonts w:ascii="Times" w:hAnsi="Times"/>
          <w:sz w:val="32"/>
          <w:szCs w:val="32"/>
        </w:rPr>
        <w:t xml:space="preserve"> notera att vi </w:t>
      </w:r>
      <w:proofErr w:type="spellStart"/>
      <w:r>
        <w:rPr>
          <w:rFonts w:ascii="Times" w:hAnsi="Times"/>
          <w:sz w:val="32"/>
          <w:szCs w:val="32"/>
        </w:rPr>
        <w:t>förbehåller</w:t>
      </w:r>
      <w:proofErr w:type="spellEnd"/>
      <w:r>
        <w:rPr>
          <w:rFonts w:ascii="Times" w:hAnsi="Times"/>
          <w:sz w:val="32"/>
          <w:szCs w:val="32"/>
        </w:rPr>
        <w:t xml:space="preserve"> oss </w:t>
      </w:r>
      <w:proofErr w:type="spellStart"/>
      <w:r>
        <w:rPr>
          <w:rFonts w:ascii="Times" w:hAnsi="Times"/>
          <w:sz w:val="32"/>
          <w:szCs w:val="32"/>
        </w:rPr>
        <w:t>rätten</w:t>
      </w:r>
      <w:proofErr w:type="spellEnd"/>
      <w:r>
        <w:rPr>
          <w:rFonts w:ascii="Times" w:hAnsi="Times"/>
          <w:sz w:val="32"/>
          <w:szCs w:val="32"/>
        </w:rPr>
        <w:t xml:space="preserve"> att ensidigt </w:t>
      </w:r>
      <w:proofErr w:type="spellStart"/>
      <w:r>
        <w:rPr>
          <w:rFonts w:ascii="Times" w:hAnsi="Times"/>
          <w:sz w:val="32"/>
          <w:szCs w:val="32"/>
        </w:rPr>
        <w:t>ändra</w:t>
      </w:r>
      <w:proofErr w:type="spellEnd"/>
      <w:r>
        <w:rPr>
          <w:rFonts w:ascii="Times" w:hAnsi="Times"/>
          <w:sz w:val="32"/>
          <w:szCs w:val="32"/>
        </w:rPr>
        <w:t xml:space="preserve"> dessa villkor. Eventuella </w:t>
      </w:r>
      <w:proofErr w:type="spellStart"/>
      <w:r>
        <w:rPr>
          <w:rFonts w:ascii="Times" w:hAnsi="Times"/>
          <w:sz w:val="32"/>
          <w:szCs w:val="32"/>
        </w:rPr>
        <w:t>förändringar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träder</w:t>
      </w:r>
      <w:proofErr w:type="spellEnd"/>
      <w:r>
        <w:rPr>
          <w:rFonts w:ascii="Times" w:hAnsi="Times"/>
          <w:sz w:val="32"/>
          <w:szCs w:val="32"/>
        </w:rPr>
        <w:t xml:space="preserve"> i kraft tidigast 30 dagar efter det att de </w:t>
      </w:r>
      <w:proofErr w:type="spellStart"/>
      <w:r>
        <w:rPr>
          <w:rFonts w:ascii="Times" w:hAnsi="Times"/>
          <w:sz w:val="32"/>
          <w:szCs w:val="32"/>
        </w:rPr>
        <w:t>ändrade</w:t>
      </w:r>
      <w:proofErr w:type="spellEnd"/>
      <w:r>
        <w:rPr>
          <w:rFonts w:ascii="Times" w:hAnsi="Times"/>
          <w:sz w:val="32"/>
          <w:szCs w:val="32"/>
        </w:rPr>
        <w:t xml:space="preserve"> villkoren har meddelats er genom att ha </w:t>
      </w:r>
      <w:proofErr w:type="spellStart"/>
      <w:r>
        <w:rPr>
          <w:rFonts w:ascii="Times" w:hAnsi="Times"/>
          <w:sz w:val="32"/>
          <w:szCs w:val="32"/>
        </w:rPr>
        <w:t>hållits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tillgängliga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pa</w:t>
      </w:r>
      <w:proofErr w:type="spellEnd"/>
      <w:r>
        <w:rPr>
          <w:rFonts w:ascii="Times" w:hAnsi="Times"/>
          <w:sz w:val="32"/>
          <w:szCs w:val="32"/>
        </w:rPr>
        <w:t xml:space="preserve">̊ </w:t>
      </w:r>
      <w:proofErr w:type="spellStart"/>
      <w:r>
        <w:rPr>
          <w:rFonts w:ascii="Times" w:hAnsi="Times"/>
          <w:sz w:val="32"/>
          <w:szCs w:val="32"/>
        </w:rPr>
        <w:t>föreningens</w:t>
      </w:r>
      <w:proofErr w:type="spellEnd"/>
      <w:r>
        <w:rPr>
          <w:rFonts w:ascii="Times" w:hAnsi="Times"/>
          <w:sz w:val="32"/>
          <w:szCs w:val="32"/>
        </w:rPr>
        <w:t xml:space="preserve"> hemsida, ifbp.se. </w:t>
      </w:r>
    </w:p>
    <w:p w14:paraId="56173E3E" w14:textId="77777777" w:rsidR="001A55E4" w:rsidRDefault="001A55E4" w:rsidP="001A55E4">
      <w:pPr>
        <w:pStyle w:val="Normalwebb"/>
      </w:pPr>
      <w:r>
        <w:rPr>
          <w:rFonts w:ascii="Times" w:hAnsi="Times"/>
          <w:sz w:val="36"/>
          <w:szCs w:val="36"/>
        </w:rPr>
        <w:t xml:space="preserve">Deltagande </w:t>
      </w:r>
    </w:p>
    <w:p w14:paraId="54BBB334" w14:textId="77777777" w:rsidR="001A55E4" w:rsidRDefault="001A55E4" w:rsidP="001A55E4">
      <w:pPr>
        <w:pStyle w:val="Normalwebb"/>
      </w:pPr>
      <w:r>
        <w:rPr>
          <w:rFonts w:ascii="Times" w:hAnsi="Times"/>
          <w:sz w:val="32"/>
          <w:szCs w:val="32"/>
        </w:rPr>
        <w:t xml:space="preserve">”Du som </w:t>
      </w:r>
      <w:proofErr w:type="spellStart"/>
      <w:r>
        <w:rPr>
          <w:rFonts w:ascii="Times" w:hAnsi="Times"/>
          <w:sz w:val="32"/>
          <w:szCs w:val="32"/>
        </w:rPr>
        <w:t>är</w:t>
      </w:r>
      <w:proofErr w:type="spellEnd"/>
      <w:r>
        <w:rPr>
          <w:rFonts w:ascii="Times" w:hAnsi="Times"/>
          <w:sz w:val="32"/>
          <w:szCs w:val="32"/>
        </w:rPr>
        <w:t xml:space="preserve"> aktiv i en </w:t>
      </w:r>
      <w:proofErr w:type="spellStart"/>
      <w:r>
        <w:rPr>
          <w:rFonts w:ascii="Times" w:hAnsi="Times"/>
          <w:sz w:val="32"/>
          <w:szCs w:val="32"/>
        </w:rPr>
        <w:t>förening</w:t>
      </w:r>
      <w:proofErr w:type="spellEnd"/>
      <w:r>
        <w:rPr>
          <w:rFonts w:ascii="Times" w:hAnsi="Times"/>
          <w:sz w:val="32"/>
          <w:szCs w:val="32"/>
        </w:rPr>
        <w:t xml:space="preserve"> som </w:t>
      </w:r>
      <w:proofErr w:type="spellStart"/>
      <w:r>
        <w:rPr>
          <w:rFonts w:ascii="Times" w:hAnsi="Times"/>
          <w:sz w:val="32"/>
          <w:szCs w:val="32"/>
        </w:rPr>
        <w:t>ingår</w:t>
      </w:r>
      <w:proofErr w:type="spellEnd"/>
      <w:r>
        <w:rPr>
          <w:rFonts w:ascii="Times" w:hAnsi="Times"/>
          <w:sz w:val="32"/>
          <w:szCs w:val="32"/>
        </w:rPr>
        <w:t xml:space="preserve"> i Svenska </w:t>
      </w:r>
      <w:proofErr w:type="spellStart"/>
      <w:r>
        <w:rPr>
          <w:rFonts w:ascii="Times" w:hAnsi="Times"/>
          <w:sz w:val="32"/>
          <w:szCs w:val="32"/>
        </w:rPr>
        <w:t>Fotbolllförbundet</w:t>
      </w:r>
      <w:proofErr w:type="spellEnd"/>
      <w:r>
        <w:rPr>
          <w:rFonts w:ascii="Times" w:hAnsi="Times"/>
          <w:sz w:val="32"/>
          <w:szCs w:val="32"/>
        </w:rPr>
        <w:t xml:space="preserve"> omfattas av en </w:t>
      </w:r>
      <w:proofErr w:type="spellStart"/>
      <w:r>
        <w:rPr>
          <w:rFonts w:ascii="Times" w:hAnsi="Times"/>
          <w:sz w:val="32"/>
          <w:szCs w:val="32"/>
        </w:rPr>
        <w:t>idrottsförsäkring</w:t>
      </w:r>
      <w:proofErr w:type="spellEnd"/>
      <w:r>
        <w:rPr>
          <w:rFonts w:ascii="Times" w:hAnsi="Times"/>
          <w:sz w:val="32"/>
          <w:szCs w:val="32"/>
        </w:rPr>
        <w:t xml:space="preserve">. </w:t>
      </w:r>
      <w:proofErr w:type="spellStart"/>
      <w:r>
        <w:rPr>
          <w:rFonts w:ascii="Times" w:hAnsi="Times"/>
          <w:sz w:val="32"/>
          <w:szCs w:val="32"/>
        </w:rPr>
        <w:t>Försäkringen</w:t>
      </w:r>
      <w:proofErr w:type="spellEnd"/>
      <w:r>
        <w:rPr>
          <w:rFonts w:ascii="Times" w:hAnsi="Times"/>
          <w:sz w:val="32"/>
          <w:szCs w:val="32"/>
        </w:rPr>
        <w:t xml:space="preserve"> genom ditt </w:t>
      </w:r>
      <w:proofErr w:type="spellStart"/>
      <w:r>
        <w:rPr>
          <w:rFonts w:ascii="Times" w:hAnsi="Times"/>
          <w:sz w:val="32"/>
          <w:szCs w:val="32"/>
        </w:rPr>
        <w:t>förbund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proofErr w:type="spellStart"/>
      <w:r>
        <w:rPr>
          <w:rFonts w:ascii="Times" w:hAnsi="Times"/>
          <w:sz w:val="32"/>
          <w:szCs w:val="32"/>
        </w:rPr>
        <w:t>gäller</w:t>
      </w:r>
      <w:proofErr w:type="spellEnd"/>
      <w:r>
        <w:rPr>
          <w:rFonts w:ascii="Times" w:hAnsi="Times"/>
          <w:sz w:val="32"/>
          <w:szCs w:val="32"/>
        </w:rPr>
        <w:t xml:space="preserve"> vid skada i samband med </w:t>
      </w:r>
      <w:proofErr w:type="spellStart"/>
      <w:r>
        <w:rPr>
          <w:rFonts w:ascii="Times" w:hAnsi="Times"/>
          <w:sz w:val="32"/>
          <w:szCs w:val="32"/>
        </w:rPr>
        <w:t>träning</w:t>
      </w:r>
      <w:proofErr w:type="spellEnd"/>
      <w:r>
        <w:rPr>
          <w:rFonts w:ascii="Times" w:hAnsi="Times"/>
          <w:sz w:val="32"/>
          <w:szCs w:val="32"/>
        </w:rPr>
        <w:t xml:space="preserve">, </w:t>
      </w:r>
      <w:proofErr w:type="spellStart"/>
      <w:r>
        <w:rPr>
          <w:rFonts w:ascii="Times" w:hAnsi="Times"/>
          <w:sz w:val="32"/>
          <w:szCs w:val="32"/>
        </w:rPr>
        <w:t>tävling</w:t>
      </w:r>
      <w:proofErr w:type="spellEnd"/>
      <w:r>
        <w:rPr>
          <w:rFonts w:ascii="Times" w:hAnsi="Times"/>
          <w:sz w:val="32"/>
          <w:szCs w:val="32"/>
        </w:rPr>
        <w:t xml:space="preserve">, match, turnering samt under resor till och </w:t>
      </w:r>
      <w:proofErr w:type="spellStart"/>
      <w:r>
        <w:rPr>
          <w:rFonts w:ascii="Times" w:hAnsi="Times"/>
          <w:sz w:val="32"/>
          <w:szCs w:val="32"/>
        </w:rPr>
        <w:t>från</w:t>
      </w:r>
      <w:proofErr w:type="spellEnd"/>
      <w:r>
        <w:rPr>
          <w:rFonts w:ascii="Times" w:hAnsi="Times"/>
          <w:sz w:val="32"/>
          <w:szCs w:val="32"/>
        </w:rPr>
        <w:t xml:space="preserve"> dessa aktiviteter”. </w:t>
      </w:r>
    </w:p>
    <w:p w14:paraId="3FD6B432" w14:textId="77777777" w:rsidR="001A55E4" w:rsidRDefault="001A55E4" w:rsidP="001A55E4">
      <w:pPr>
        <w:pStyle w:val="Normalwebb"/>
      </w:pPr>
      <w:proofErr w:type="spellStart"/>
      <w:r>
        <w:rPr>
          <w:rFonts w:ascii="Times" w:hAnsi="Times"/>
          <w:sz w:val="32"/>
          <w:szCs w:val="32"/>
        </w:rPr>
        <w:t>Läs</w:t>
      </w:r>
      <w:proofErr w:type="spellEnd"/>
      <w:r>
        <w:rPr>
          <w:rFonts w:ascii="Times" w:hAnsi="Times"/>
          <w:sz w:val="32"/>
          <w:szCs w:val="32"/>
        </w:rPr>
        <w:t xml:space="preserve"> vidare under </w:t>
      </w:r>
    </w:p>
    <w:p w14:paraId="2ACBC7FE" w14:textId="77777777" w:rsidR="001A55E4" w:rsidRDefault="001A55E4" w:rsidP="001A55E4">
      <w:pPr>
        <w:pStyle w:val="Normalwebb"/>
      </w:pPr>
      <w:r>
        <w:rPr>
          <w:rFonts w:ascii="Times" w:hAnsi="Times"/>
          <w:color w:val="0A49B2"/>
          <w:sz w:val="32"/>
          <w:szCs w:val="32"/>
        </w:rPr>
        <w:t xml:space="preserve">https://www.folksam.se/forsakringar/idrottsforsakring/fotboll. </w:t>
      </w:r>
    </w:p>
    <w:p w14:paraId="66C42F57" w14:textId="77777777" w:rsidR="001A55E4" w:rsidRDefault="001A55E4" w:rsidP="001A55E4">
      <w:pPr>
        <w:pStyle w:val="Normalwebb"/>
      </w:pPr>
      <w:r>
        <w:rPr>
          <w:rFonts w:ascii="Times" w:hAnsi="Times"/>
          <w:sz w:val="36"/>
          <w:szCs w:val="36"/>
        </w:rPr>
        <w:t xml:space="preserve">Betalning </w:t>
      </w:r>
    </w:p>
    <w:p w14:paraId="0F59152B" w14:textId="77777777" w:rsidR="001A55E4" w:rsidRDefault="001A55E4" w:rsidP="001A55E4">
      <w:pPr>
        <w:pStyle w:val="Normalwebb"/>
      </w:pPr>
      <w:r>
        <w:rPr>
          <w:rFonts w:ascii="Times" w:hAnsi="Times"/>
          <w:sz w:val="32"/>
          <w:szCs w:val="32"/>
        </w:rPr>
        <w:t xml:space="preserve">Betalning kan </w:t>
      </w:r>
      <w:proofErr w:type="spellStart"/>
      <w:r>
        <w:rPr>
          <w:rFonts w:ascii="Times" w:hAnsi="Times"/>
          <w:sz w:val="32"/>
          <w:szCs w:val="32"/>
        </w:rPr>
        <w:t>göras</w:t>
      </w:r>
      <w:proofErr w:type="spellEnd"/>
      <w:r>
        <w:rPr>
          <w:rFonts w:ascii="Times" w:hAnsi="Times"/>
          <w:sz w:val="32"/>
          <w:szCs w:val="32"/>
        </w:rPr>
        <w:t xml:space="preserve"> med betalkort (VISA/Mastercard)</w:t>
      </w:r>
      <w:r>
        <w:rPr>
          <w:rFonts w:ascii="Times" w:hAnsi="Times"/>
          <w:sz w:val="32"/>
          <w:szCs w:val="32"/>
        </w:rPr>
        <w:t>,</w:t>
      </w:r>
      <w:r>
        <w:rPr>
          <w:rFonts w:ascii="Times" w:hAnsi="Times"/>
          <w:sz w:val="32"/>
          <w:szCs w:val="32"/>
        </w:rPr>
        <w:t xml:space="preserve"> via internetbank till bankgiro</w:t>
      </w:r>
      <w:r>
        <w:rPr>
          <w:rFonts w:ascii="Times" w:hAnsi="Times"/>
          <w:sz w:val="32"/>
          <w:szCs w:val="32"/>
        </w:rPr>
        <w:t xml:space="preserve"> och/eller via faktura</w:t>
      </w:r>
      <w:bookmarkStart w:id="0" w:name="_GoBack"/>
      <w:bookmarkEnd w:id="0"/>
      <w:r>
        <w:rPr>
          <w:rFonts w:ascii="Times" w:hAnsi="Times"/>
          <w:sz w:val="32"/>
          <w:szCs w:val="32"/>
        </w:rPr>
        <w:t xml:space="preserve">. Betalningsanvisningar hittar du </w:t>
      </w:r>
      <w:proofErr w:type="spellStart"/>
      <w:r>
        <w:rPr>
          <w:rFonts w:ascii="Times" w:hAnsi="Times"/>
          <w:sz w:val="32"/>
          <w:szCs w:val="32"/>
        </w:rPr>
        <w:t>när</w:t>
      </w:r>
      <w:proofErr w:type="spellEnd"/>
      <w:r>
        <w:rPr>
          <w:rFonts w:ascii="Times" w:hAnsi="Times"/>
          <w:sz w:val="32"/>
          <w:szCs w:val="32"/>
        </w:rPr>
        <w:t xml:space="preserve"> du </w:t>
      </w:r>
      <w:proofErr w:type="spellStart"/>
      <w:r>
        <w:rPr>
          <w:rFonts w:ascii="Times" w:hAnsi="Times"/>
          <w:sz w:val="32"/>
          <w:szCs w:val="32"/>
        </w:rPr>
        <w:t>anmäler</w:t>
      </w:r>
      <w:proofErr w:type="spellEnd"/>
      <w:r>
        <w:rPr>
          <w:rFonts w:ascii="Times" w:hAnsi="Times"/>
          <w:sz w:val="32"/>
          <w:szCs w:val="32"/>
        </w:rPr>
        <w:t xml:space="preserve"> dig. </w:t>
      </w:r>
      <w:proofErr w:type="spellStart"/>
      <w:r>
        <w:rPr>
          <w:rFonts w:ascii="Times" w:hAnsi="Times"/>
          <w:sz w:val="32"/>
          <w:szCs w:val="32"/>
        </w:rPr>
        <w:t>När</w:t>
      </w:r>
      <w:proofErr w:type="spellEnd"/>
      <w:r>
        <w:rPr>
          <w:rFonts w:ascii="Times" w:hAnsi="Times"/>
          <w:sz w:val="32"/>
          <w:szCs w:val="32"/>
        </w:rPr>
        <w:t xml:space="preserve"> du har </w:t>
      </w:r>
      <w:proofErr w:type="spellStart"/>
      <w:r>
        <w:rPr>
          <w:rFonts w:ascii="Times" w:hAnsi="Times"/>
          <w:sz w:val="32"/>
          <w:szCs w:val="32"/>
        </w:rPr>
        <w:t>anmält</w:t>
      </w:r>
      <w:proofErr w:type="spellEnd"/>
      <w:r>
        <w:rPr>
          <w:rFonts w:ascii="Times" w:hAnsi="Times"/>
          <w:sz w:val="32"/>
          <w:szCs w:val="32"/>
        </w:rPr>
        <w:t xml:space="preserve"> dig eller ditt barn </w:t>
      </w:r>
      <w:proofErr w:type="spellStart"/>
      <w:r>
        <w:rPr>
          <w:rFonts w:ascii="Times" w:hAnsi="Times"/>
          <w:sz w:val="32"/>
          <w:szCs w:val="32"/>
        </w:rPr>
        <w:t>erhåller</w:t>
      </w:r>
      <w:proofErr w:type="spellEnd"/>
      <w:r>
        <w:rPr>
          <w:rFonts w:ascii="Times" w:hAnsi="Times"/>
          <w:sz w:val="32"/>
          <w:szCs w:val="32"/>
        </w:rPr>
        <w:t xml:space="preserve"> du en </w:t>
      </w:r>
      <w:proofErr w:type="spellStart"/>
      <w:r>
        <w:rPr>
          <w:rFonts w:ascii="Times" w:hAnsi="Times"/>
          <w:sz w:val="32"/>
          <w:szCs w:val="32"/>
        </w:rPr>
        <w:t>bekräftelse</w:t>
      </w:r>
      <w:proofErr w:type="spellEnd"/>
      <w:r>
        <w:rPr>
          <w:rFonts w:ascii="Times" w:hAnsi="Times"/>
          <w:sz w:val="32"/>
          <w:szCs w:val="32"/>
        </w:rPr>
        <w:t xml:space="preserve"> tillbaka. </w:t>
      </w:r>
    </w:p>
    <w:p w14:paraId="678DD00F" w14:textId="77777777" w:rsidR="001A55E4" w:rsidRDefault="001A55E4" w:rsidP="001A55E4">
      <w:pPr>
        <w:pStyle w:val="Normalwebb"/>
      </w:pPr>
      <w:r>
        <w:rPr>
          <w:rFonts w:ascii="Times" w:hAnsi="Times"/>
          <w:sz w:val="32"/>
          <w:szCs w:val="32"/>
        </w:rPr>
        <w:t xml:space="preserve">Du </w:t>
      </w:r>
      <w:proofErr w:type="spellStart"/>
      <w:r>
        <w:rPr>
          <w:rFonts w:ascii="Times" w:hAnsi="Times"/>
          <w:sz w:val="32"/>
          <w:szCs w:val="32"/>
        </w:rPr>
        <w:t>godkänner</w:t>
      </w:r>
      <w:proofErr w:type="spellEnd"/>
      <w:r>
        <w:rPr>
          <w:rFonts w:ascii="Times" w:hAnsi="Times"/>
          <w:sz w:val="32"/>
          <w:szCs w:val="32"/>
        </w:rPr>
        <w:t xml:space="preserve"> avbokningsvillkoren genom att betala in avgifterna </w:t>
      </w:r>
      <w:proofErr w:type="spellStart"/>
      <w:r>
        <w:rPr>
          <w:rFonts w:ascii="Times" w:hAnsi="Times"/>
          <w:sz w:val="32"/>
          <w:szCs w:val="32"/>
        </w:rPr>
        <w:t>för</w:t>
      </w:r>
      <w:proofErr w:type="spellEnd"/>
      <w:r>
        <w:rPr>
          <w:rFonts w:ascii="Times" w:hAnsi="Times"/>
          <w:sz w:val="32"/>
          <w:szCs w:val="32"/>
        </w:rPr>
        <w:t xml:space="preserve"> den valda aktiviteten. </w:t>
      </w:r>
    </w:p>
    <w:p w14:paraId="4673CD8E" w14:textId="77777777" w:rsidR="001A55E4" w:rsidRDefault="001A55E4" w:rsidP="001A55E4">
      <w:pPr>
        <w:pStyle w:val="Normalwebb"/>
      </w:pPr>
      <w:r>
        <w:rPr>
          <w:rFonts w:ascii="Times" w:hAnsi="Times"/>
          <w:sz w:val="32"/>
          <w:szCs w:val="32"/>
        </w:rPr>
        <w:t xml:space="preserve">Om du avbokar fram till </w:t>
      </w:r>
      <w:r>
        <w:rPr>
          <w:rFonts w:ascii="Times" w:hAnsi="Times"/>
          <w:sz w:val="32"/>
          <w:szCs w:val="32"/>
        </w:rPr>
        <w:t>sju</w:t>
      </w:r>
      <w:r>
        <w:rPr>
          <w:rFonts w:ascii="Times" w:hAnsi="Times"/>
          <w:sz w:val="32"/>
          <w:szCs w:val="32"/>
        </w:rPr>
        <w:t xml:space="preserve"> (</w:t>
      </w:r>
      <w:r>
        <w:rPr>
          <w:rFonts w:ascii="Times" w:hAnsi="Times"/>
          <w:sz w:val="32"/>
          <w:szCs w:val="32"/>
        </w:rPr>
        <w:t>7</w:t>
      </w:r>
      <w:r>
        <w:rPr>
          <w:rFonts w:ascii="Times" w:hAnsi="Times"/>
          <w:sz w:val="32"/>
          <w:szCs w:val="32"/>
        </w:rPr>
        <w:t xml:space="preserve">) </w:t>
      </w:r>
      <w:r>
        <w:rPr>
          <w:rFonts w:ascii="Times" w:hAnsi="Times"/>
          <w:sz w:val="32"/>
          <w:szCs w:val="32"/>
        </w:rPr>
        <w:t>dagar</w:t>
      </w:r>
      <w:r>
        <w:rPr>
          <w:rFonts w:ascii="Times" w:hAnsi="Times"/>
          <w:sz w:val="32"/>
          <w:szCs w:val="32"/>
        </w:rPr>
        <w:t xml:space="preserve"> innan aktuella aktiviteter </w:t>
      </w:r>
      <w:proofErr w:type="spellStart"/>
      <w:r>
        <w:rPr>
          <w:rFonts w:ascii="Times" w:hAnsi="Times"/>
          <w:sz w:val="32"/>
          <w:szCs w:val="32"/>
        </w:rPr>
        <w:t>återbetalas</w:t>
      </w:r>
      <w:proofErr w:type="spellEnd"/>
      <w:r>
        <w:rPr>
          <w:rFonts w:ascii="Times" w:hAnsi="Times"/>
          <w:sz w:val="32"/>
          <w:szCs w:val="32"/>
        </w:rPr>
        <w:t xml:space="preserve"> hela beloppet</w:t>
      </w:r>
      <w:r>
        <w:rPr>
          <w:rFonts w:ascii="Times" w:hAnsi="Times"/>
          <w:sz w:val="32"/>
          <w:szCs w:val="32"/>
        </w:rPr>
        <w:t xml:space="preserve">. </w:t>
      </w:r>
      <w:proofErr w:type="spellStart"/>
      <w:r>
        <w:rPr>
          <w:rFonts w:ascii="Times" w:hAnsi="Times"/>
          <w:sz w:val="32"/>
          <w:szCs w:val="32"/>
        </w:rPr>
        <w:t>Från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>sex</w:t>
      </w:r>
      <w:r>
        <w:rPr>
          <w:rFonts w:ascii="Times" w:hAnsi="Times"/>
          <w:sz w:val="32"/>
          <w:szCs w:val="32"/>
        </w:rPr>
        <w:t xml:space="preserve"> (</w:t>
      </w:r>
      <w:r>
        <w:rPr>
          <w:rFonts w:ascii="Times" w:hAnsi="Times"/>
          <w:sz w:val="32"/>
          <w:szCs w:val="32"/>
        </w:rPr>
        <w:t>6</w:t>
      </w:r>
      <w:r>
        <w:rPr>
          <w:rFonts w:ascii="Times" w:hAnsi="Times"/>
          <w:sz w:val="32"/>
          <w:szCs w:val="32"/>
        </w:rPr>
        <w:t xml:space="preserve">) </w:t>
      </w:r>
      <w:r>
        <w:rPr>
          <w:rFonts w:ascii="Times" w:hAnsi="Times"/>
          <w:sz w:val="32"/>
          <w:szCs w:val="32"/>
        </w:rPr>
        <w:t>dagar</w:t>
      </w:r>
      <w:r>
        <w:rPr>
          <w:rFonts w:ascii="Times" w:hAnsi="Times"/>
          <w:sz w:val="32"/>
          <w:szCs w:val="32"/>
        </w:rPr>
        <w:t xml:space="preserve"> innan och fram till start av aktivitet </w:t>
      </w:r>
      <w:proofErr w:type="spellStart"/>
      <w:r>
        <w:rPr>
          <w:rFonts w:ascii="Times" w:hAnsi="Times"/>
          <w:sz w:val="32"/>
          <w:szCs w:val="32"/>
        </w:rPr>
        <w:t>återbetalas</w:t>
      </w:r>
      <w:proofErr w:type="spellEnd"/>
      <w:r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>hela</w:t>
      </w:r>
      <w:r>
        <w:rPr>
          <w:rFonts w:ascii="Times" w:hAnsi="Times"/>
          <w:sz w:val="32"/>
          <w:szCs w:val="32"/>
        </w:rPr>
        <w:t xml:space="preserve"> beloppet reducerat med en </w:t>
      </w:r>
      <w:r>
        <w:rPr>
          <w:rFonts w:ascii="Times" w:hAnsi="Times"/>
          <w:sz w:val="32"/>
          <w:szCs w:val="32"/>
        </w:rPr>
        <w:lastRenderedPageBreak/>
        <w:t xml:space="preserve">administrationsavgift. Mot uppvisande av sjukintyg </w:t>
      </w:r>
      <w:proofErr w:type="spellStart"/>
      <w:r>
        <w:rPr>
          <w:rFonts w:ascii="Times" w:hAnsi="Times"/>
          <w:sz w:val="32"/>
          <w:szCs w:val="32"/>
        </w:rPr>
        <w:t>återbetalas</w:t>
      </w:r>
      <w:proofErr w:type="spellEnd"/>
      <w:r>
        <w:rPr>
          <w:rFonts w:ascii="Times" w:hAnsi="Times"/>
          <w:sz w:val="32"/>
          <w:szCs w:val="32"/>
        </w:rPr>
        <w:t xml:space="preserve"> hela beloppet</w:t>
      </w:r>
      <w:r>
        <w:rPr>
          <w:rFonts w:ascii="Times" w:hAnsi="Times"/>
          <w:sz w:val="32"/>
          <w:szCs w:val="32"/>
        </w:rPr>
        <w:t xml:space="preserve">. </w:t>
      </w:r>
      <w:r>
        <w:rPr>
          <w:rFonts w:ascii="Times" w:hAnsi="Times"/>
          <w:sz w:val="32"/>
          <w:szCs w:val="32"/>
        </w:rPr>
        <w:t xml:space="preserve">Administrationsavgiften </w:t>
      </w:r>
      <w:proofErr w:type="spellStart"/>
      <w:r>
        <w:rPr>
          <w:rFonts w:ascii="Times" w:hAnsi="Times"/>
          <w:sz w:val="32"/>
          <w:szCs w:val="32"/>
        </w:rPr>
        <w:t>är</w:t>
      </w:r>
      <w:proofErr w:type="spellEnd"/>
      <w:r>
        <w:rPr>
          <w:rFonts w:ascii="Times" w:hAnsi="Times"/>
          <w:sz w:val="32"/>
          <w:szCs w:val="32"/>
        </w:rPr>
        <w:t xml:space="preserve"> vid ovan fall 500 kr. </w:t>
      </w:r>
    </w:p>
    <w:p w14:paraId="63A18EF6" w14:textId="77777777" w:rsidR="001A55E4" w:rsidRDefault="001A55E4" w:rsidP="001A55E4">
      <w:pPr>
        <w:pStyle w:val="Normalwebb"/>
      </w:pPr>
      <w:r>
        <w:rPr>
          <w:rFonts w:ascii="Times" w:hAnsi="Times"/>
          <w:sz w:val="36"/>
          <w:szCs w:val="36"/>
        </w:rPr>
        <w:t xml:space="preserve">Behandling av personuppgifter </w:t>
      </w:r>
    </w:p>
    <w:p w14:paraId="47F64D0E" w14:textId="77777777" w:rsidR="001A55E4" w:rsidRDefault="001A55E4" w:rsidP="001A55E4">
      <w:pPr>
        <w:pStyle w:val="Normalwebb"/>
      </w:pPr>
      <w:proofErr w:type="spellStart"/>
      <w:r>
        <w:rPr>
          <w:rFonts w:ascii="TimesNewRomanPSMT" w:hAnsi="TimesNewRomanPSMT" w:cs="TimesNewRomanPSMT"/>
          <w:sz w:val="32"/>
          <w:szCs w:val="32"/>
        </w:rPr>
        <w:t>Läs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om hur vi behandlar dina personuppgifter i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vår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integritetspolicy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pa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̊ </w:t>
      </w:r>
    </w:p>
    <w:p w14:paraId="4EF6FC2F" w14:textId="77777777" w:rsidR="001A55E4" w:rsidRDefault="001A55E4" w:rsidP="001A55E4">
      <w:pPr>
        <w:pStyle w:val="Normalwebb"/>
      </w:pPr>
      <w:r>
        <w:rPr>
          <w:rFonts w:ascii="TimesNewRomanPSMT" w:hAnsi="TimesNewRomanPSMT" w:cs="TimesNewRomanPSMT"/>
          <w:color w:val="0260BF"/>
          <w:sz w:val="32"/>
          <w:szCs w:val="32"/>
        </w:rPr>
        <w:t xml:space="preserve">http://ifbp.se/integritetspolicy/ </w:t>
      </w:r>
    </w:p>
    <w:p w14:paraId="743578B4" w14:textId="77777777" w:rsidR="00390573" w:rsidRDefault="001A55E4"/>
    <w:sectPr w:rsidR="00390573" w:rsidSect="001F42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E4"/>
    <w:rsid w:val="001A55E4"/>
    <w:rsid w:val="001F42F6"/>
    <w:rsid w:val="009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8901E"/>
  <w15:chartTrackingRefBased/>
  <w15:docId w15:val="{06F42FAC-2AB3-074A-9788-CAFE40D3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55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Rahimi</dc:creator>
  <cp:keywords/>
  <dc:description/>
  <cp:lastModifiedBy>Fawad Rahimi</cp:lastModifiedBy>
  <cp:revision>1</cp:revision>
  <dcterms:created xsi:type="dcterms:W3CDTF">2021-01-18T11:11:00Z</dcterms:created>
  <dcterms:modified xsi:type="dcterms:W3CDTF">2021-01-18T11:17:00Z</dcterms:modified>
</cp:coreProperties>
</file>